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>
      <w:r>
        <w:rPr>
          <w:b/>
          <w:sz w:val="32"/>
        </w:rPr>
        <w:t xml:space="preserve">XDOC Print Proxy Client - Customer Guide</w:t>
      </w:r>
    </w:p>
    <w:p/>
    <w:p>
      <w:r>
        <w:rPr>
          <w:b/>
          <w:sz w:val="26"/>
        </w:rPr>
        <w:t xml:space="preserve">Overview</w:t>
      </w:r>
    </w:p>
    <w:p>
      <w:r>
        <w:t xml:space="preserve">- XDOC Print Proxy Client receives print jobs from XDOC virtual printers.</w:t>
      </w:r>
    </w:p>
    <w:p>
      <w:r>
        <w:t xml:space="preserve">- It uploads the print file to your XDOC server.</w:t>
      </w:r>
    </w:p>
    <w:p>
      <w:r>
        <w:t xml:space="preserve">- After upload, it opens the browser to continue the XDOC print workflow.</w:t>
      </w:r>
    </w:p>
    <w:p/>
    <w:p>
      <w:r>
        <w:rPr>
          <w:b/>
          <w:sz w:val="26"/>
        </w:rPr>
        <w:t xml:space="preserve">Installation (Standard)</w:t>
      </w:r>
    </w:p>
    <w:p>
      <w:r>
        <w:t xml:space="preserve">1. Run the setup executable.</w:t>
      </w:r>
    </w:p>
    <w:p>
      <w:r>
        <w:t xml:space="preserve">2. Follow the wizard steps.</w:t>
      </w:r>
    </w:p>
    <w:p>
      <w:r>
        <w:t xml:space="preserve">3. Enter your XDOC server settings (protocol/domain/port).</w:t>
      </w:r>
    </w:p>
    <w:p>
      <w:r>
        <w:t xml:space="preserve">4. Select the printer drivers and options you need.</w:t>
      </w:r>
    </w:p>
    <w:p>
      <w:r>
        <w:t xml:space="preserve">5. Finish installation.</w:t>
      </w:r>
    </w:p>
    <w:p/>
    <w:p>
      <w:r>
        <w:rPr>
          <w:b/>
          <w:sz w:val="26"/>
        </w:rPr>
        <w:t xml:space="preserve">Installation (Silent/Unattended)</w:t>
      </w:r>
    </w:p>
    <w:p>
      <w:r>
        <w:t xml:space="preserve">- Place axInstall.cfg in the same folder as the setup executable.</w:t>
      </w:r>
    </w:p>
    <w:p>
      <w:r>
        <w:t xml:space="preserve">- Run setup with silent flags, for example:</w:t>
      </w:r>
    </w:p>
    <w:p>
      <w:r>
        <w:t xml:space="preserve">  setup.exe /VERYSILENT /SUPPRESSMSGBOXES /NORESTART</w:t>
      </w:r>
    </w:p>
    <w:p>
      <w:r>
        <w:t xml:space="preserve">- Required in axInstall.cfg for silent install:</w:t>
      </w:r>
    </w:p>
    <w:p>
      <w:r>
        <w:t xml:space="preserve">  - config.domain</w:t>
      </w:r>
    </w:p>
    <w:p>
      <w:r>
        <w:t xml:space="preserve">  - config.protocol (http or https)</w:t>
      </w:r>
    </w:p>
    <w:p/>
    <w:p>
      <w:r>
        <w:rPr>
          <w:b/>
          <w:sz w:val="26"/>
        </w:rPr>
        <w:t xml:space="preserve">What Is Installed</w:t>
      </w:r>
    </w:p>
    <w:p>
      <w:r>
        <w:t xml:space="preserve">- Main client app: axPrintProxy.exe</w:t>
      </w:r>
    </w:p>
    <w:p>
      <w:r>
        <w:t xml:space="preserve">- Configuration file: config\axPrintProxy.cfg</w:t>
      </w:r>
    </w:p>
    <w:p>
      <w:r>
        <w:t xml:space="preserve">- Resource text file: resource\axPrintProxy.res</w:t>
      </w:r>
    </w:p>
    <w:p>
      <w:r>
        <w:t xml:space="preserve">- Optional printer drivers: Black and White, Color, True-Color (based on install options)</w:t>
      </w:r>
    </w:p>
    <w:p/>
    <w:p>
      <w:r>
        <w:rPr>
          <w:b/>
          <w:sz w:val="26"/>
        </w:rPr>
        <w:t xml:space="preserve">Where to Change Settings</w:t>
      </w:r>
    </w:p>
    <w:p>
      <w:r>
        <w:t xml:space="preserve">- Use the Settings app (if installed), or</w:t>
      </w:r>
    </w:p>
    <w:p>
      <w:r>
        <w:t xml:space="preserve">- Edit config\axPrintProxy.cfg directly.</w:t>
      </w:r>
    </w:p>
    <w:p/>
    <w:p>
      <w:r>
        <w:rPr>
          <w:b/>
          <w:sz w:val="26"/>
        </w:rPr>
        <w:t xml:space="preserve">Uninstall</w:t>
      </w:r>
    </w:p>
    <w:p>
      <w:r>
        <w:t xml:space="preserve">1. Open Windows Settings &gt; Apps (or Control Panel &gt; Programs and Features).</w:t>
      </w:r>
    </w:p>
    <w:p>
      <w:r>
        <w:t xml:space="preserve">2. Find XDOC Print Client.</w:t>
      </w:r>
    </w:p>
    <w:p>
      <w:r>
        <w:t xml:space="preserve">3. Select Uninstall.</w:t>
      </w:r>
    </w:p>
    <w:p/>
    <w:p>
      <w:r>
        <w:rPr>
          <w:b/>
          <w:sz w:val="26"/>
        </w:rPr>
        <w:t xml:space="preserve">Uninstall (Silent/Unattended)</w:t>
      </w:r>
    </w:p>
    <w:p>
      <w:r>
        <w:t xml:space="preserve">- The uninstaller supports silent flags. Run the uninstaller in the install</w:t>
      </w:r>
    </w:p>
    <w:p>
      <w:r>
        <w:t xml:space="preserve">  folder directly, for example:</w:t>
      </w:r>
    </w:p>
    <w:p>
      <w:r>
        <w:t xml:space="preserve">  "C:\XDocClient\PrintProxy2.0\unins000.exe" /VERYSILENT /SUPPRESSMSGBOXES /NORESTART</w:t>
      </w:r>
    </w:p>
    <w:p>
      <w:r>
        <w:t xml:space="preserve">- For mass deployment (SCCM/Intune/GPO), use the provided helper, which locates</w:t>
      </w:r>
    </w:p>
    <w:p>
      <w:r>
        <w:t xml:space="preserve">  the uninstaller automatically from the registry:</w:t>
      </w:r>
    </w:p>
    <w:p>
      <w:r>
        <w:t xml:space="preserve">  powershell -ExecutionPolicy Bypass -File silent-uninstall.ps1</w:t>
      </w:r>
    </w:p>
    <w:p>
      <w:r>
        <w:t xml:space="preserve">  (or run silent-uninstall.bat from an elevated command prompt)</w:t>
      </w:r>
    </w:p>
    <w:p/>
    <w:p>
      <w:r>
        <w:rPr>
          <w:b/>
          <w:sz w:val="26"/>
        </w:rPr>
        <w:t xml:space="preserve">Notes</w:t>
      </w:r>
    </w:p>
    <w:p>
      <w:r>
        <w:t xml:space="preserve">- Uninstall removes installed client files and runs printer driver removal commands.</w:t>
      </w:r>
    </w:p>
    <w:p>
      <w:r>
        <w:t xml:space="preserve">- If your organization configured custom workflow folders, your IT admin may manage those paths separately.</w:t>
      </w:r>
    </w:p>
    <w:p/>
    <w:p>
      <w:r>
        <w:rPr>
          <w:b/>
          <w:sz w:val="26"/>
        </w:rPr>
        <w:t xml:space="preserve">Troubleshooting Basics</w:t>
      </w:r>
    </w:p>
    <w:p>
      <w:r>
        <w:t xml:space="preserve">- If upload fails, verify the server URL in config\axPrintProxy.cfg.</w:t>
      </w:r>
    </w:p>
    <w:p>
      <w:r>
        <w:t xml:space="preserve">- Check network connectivity to the XDOC server.</w:t>
      </w:r>
    </w:p>
    <w:p>
      <w:r>
        <w:t xml:space="preserve">- If needed, contact your IT support team with your install version and error details.</w:t>
      </w:r>
    </w:p>
    <w:sectPr/>
  </w:body>
</w:document>
</file>